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544aeaa004d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MENNESKEVERD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MENNESKEVERD</w:t>
      </w:r>
    </w:p>
    <w:sectPr>
      <w:headerReference xmlns:r="http://schemas.openxmlformats.org/officeDocument/2006/relationships" w:type="default" r:id="R636a9df5db2145c3"/>
      <w:footerReference xmlns:r="http://schemas.openxmlformats.org/officeDocument/2006/relationships" w:type="default" r:id="Re974fa58ec09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MENNESKEVERD   ·   Org.nr 971 276 959   ·   Storgata 10B   ·   0155 OSLO   ·   Tlf. 22 34 09 00   ·   post@menneskeverd.no   ·   www.menneskeverd.no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MENNESKEVERD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a9df5db2145c3" /><Relationship Type="http://schemas.openxmlformats.org/officeDocument/2006/relationships/footer" Target="/word/footer1.xml" Id="Re974fa58ec0944a8" /></Relationships>
</file>