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32051dbc7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93618c4174e144f0"/>
      <w:footerReference xmlns:r="http://schemas.openxmlformats.org/officeDocument/2006/relationships" w:type="default" r:id="R5bbc26977ae5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18c4174e144f0" /><Relationship Type="http://schemas.openxmlformats.org/officeDocument/2006/relationships/footer" Target="/word/footer1.xml" Id="R5bbc26977ae54d0a" /></Relationships>
</file>