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4beca4701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5502f2f21df54c91"/>
      <w:footerReference xmlns:r="http://schemas.openxmlformats.org/officeDocument/2006/relationships" w:type="default" r:id="Rcbdb60993c5e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2f2f21df54c91" /><Relationship Type="http://schemas.openxmlformats.org/officeDocument/2006/relationships/footer" Target="/word/footer1.xml" Id="Rcbdb60993c5e4fa1" /></Relationships>
</file>