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1c4739c6c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d923bb4a96904ce0"/>
      <w:footerReference xmlns:r="http://schemas.openxmlformats.org/officeDocument/2006/relationships" w:type="default" r:id="Reb1c72bee138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3bb4a96904ce0" /><Relationship Type="http://schemas.openxmlformats.org/officeDocument/2006/relationships/footer" Target="/word/footer1.xml" Id="Reb1c72bee1384d69" /></Relationships>
</file>