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a2931ce92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LANDSORGANISASJONEN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743e7e2b0c104bed"/>
      <w:footerReference xmlns:r="http://schemas.openxmlformats.org/officeDocument/2006/relationships" w:type="default" r:id="R0df8b5cdb638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e7e2b0c104bed" /><Relationship Type="http://schemas.openxmlformats.org/officeDocument/2006/relationships/footer" Target="/word/footer1.xml" Id="R0df8b5cdb6384bce" /></Relationships>
</file>