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01682262e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b421a792cd0344d1"/>
      <w:footerReference xmlns:r="http://schemas.openxmlformats.org/officeDocument/2006/relationships" w:type="default" r:id="R0f2e501bf9a2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1a792cd0344d1" /><Relationship Type="http://schemas.openxmlformats.org/officeDocument/2006/relationships/footer" Target="/word/footer1.xml" Id="R0f2e501bf9a2433b" /></Relationships>
</file>