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f98082360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3e32bf134da94e2a"/>
      <w:footerReference xmlns:r="http://schemas.openxmlformats.org/officeDocument/2006/relationships" w:type="default" r:id="R0228e7dacb6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2bf134da94e2a" /><Relationship Type="http://schemas.openxmlformats.org/officeDocument/2006/relationships/footer" Target="/word/footer1.xml" Id="R0228e7dacb6346ac" /></Relationships>
</file>