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92d825df347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KLIMATEKNIKK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e5b0d8ec55574270"/>
      <w:footerReference xmlns:r="http://schemas.openxmlformats.org/officeDocument/2006/relationships" w:type="default" r:id="R32d014cb7180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b0d8ec55574270" /><Relationship Type="http://schemas.openxmlformats.org/officeDocument/2006/relationships/footer" Target="/word/footer1.xml" Id="R32d014cb718044ed" /></Relationships>
</file>