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2e84e6ece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- PROFESJONSFORBUNDET FOR PRESTER, DIAKONER, KATEKETER OG PEDAGOGER</w:t>
      </w:r>
    </w:p>
    <w:sectPr>
      <w:headerReference xmlns:r="http://schemas.openxmlformats.org/officeDocument/2006/relationships" w:type="default" r:id="R28c065ad3cd14e0a"/>
      <w:footerReference xmlns:r="http://schemas.openxmlformats.org/officeDocument/2006/relationships" w:type="default" r:id="Rc529d0443ea4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065ad3cd14e0a" /><Relationship Type="http://schemas.openxmlformats.org/officeDocument/2006/relationships/footer" Target="/word/footer1.xml" Id="Rc529d0443ea44d21" /></Relationships>
</file>