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62c21d41645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e032b5550c67437b"/>
      <w:footerReference xmlns:r="http://schemas.openxmlformats.org/officeDocument/2006/relationships" w:type="default" r:id="R6312c1bad964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2b5550c67437b" /><Relationship Type="http://schemas.openxmlformats.org/officeDocument/2006/relationships/footer" Target="/word/footer1.xml" Id="R6312c1bad9644931" /></Relationships>
</file>