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45f2e9d3d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f50a2d95f59d4fa0"/>
      <w:footerReference xmlns:r="http://schemas.openxmlformats.org/officeDocument/2006/relationships" w:type="default" r:id="R6656f050d9e5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a2d95f59d4fa0" /><Relationship Type="http://schemas.openxmlformats.org/officeDocument/2006/relationships/footer" Target="/word/footer1.xml" Id="R6656f050d9e54929" /></Relationships>
</file>