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1a8481a57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95a0b8499a1943a6"/>
      <w:footerReference xmlns:r="http://schemas.openxmlformats.org/officeDocument/2006/relationships" w:type="default" r:id="R9a9c2e95c756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0b8499a1943a6" /><Relationship Type="http://schemas.openxmlformats.org/officeDocument/2006/relationships/footer" Target="/word/footer1.xml" Id="R9a9c2e95c75647af" /></Relationships>
</file>