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57f11caa5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HEGLE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e9898db9170f43dc"/>
      <w:footerReference xmlns:r="http://schemas.openxmlformats.org/officeDocument/2006/relationships" w:type="default" r:id="Ra3bd656c2df3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98db9170f43dc" /><Relationship Type="http://schemas.openxmlformats.org/officeDocument/2006/relationships/footer" Target="/word/footer1.xml" Id="Ra3bd656c2df344f9" /></Relationships>
</file>