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1d241e539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d598e65954b2e"/>
      <w:footerReference xmlns:r="http://schemas.openxmlformats.org/officeDocument/2006/relationships" w:type="default" r:id="Rafbb04067372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d598e65954b2e" /><Relationship Type="http://schemas.openxmlformats.org/officeDocument/2006/relationships/footer" Target="/word/footer1.xml" Id="Rafbb040673724391" /></Relationships>
</file>