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e218f78b0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f45d64ba74cec"/>
      <w:footerReference xmlns:r="http://schemas.openxmlformats.org/officeDocument/2006/relationships" w:type="default" r:id="Rdcae8a84b36e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f45d64ba74cec" /><Relationship Type="http://schemas.openxmlformats.org/officeDocument/2006/relationships/footer" Target="/word/footer1.xml" Id="Rdcae8a84b36e4016" /></Relationships>
</file>