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e55b203ca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cabe73df646ec"/>
      <w:footerReference xmlns:r="http://schemas.openxmlformats.org/officeDocument/2006/relationships" w:type="default" r:id="R8feb85515902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cabe73df646ec" /><Relationship Type="http://schemas.openxmlformats.org/officeDocument/2006/relationships/footer" Target="/word/footer1.xml" Id="R8feb855159024788" /></Relationships>
</file>