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a48277f41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e475fe9220ab4eb8"/>
      <w:footerReference xmlns:r="http://schemas.openxmlformats.org/officeDocument/2006/relationships" w:type="default" r:id="R3379a09ac1dd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5fe9220ab4eb8" /><Relationship Type="http://schemas.openxmlformats.org/officeDocument/2006/relationships/footer" Target="/word/footer1.xml" Id="R3379a09ac1dd4e2a" /></Relationships>
</file>