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7041bacad24a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BRØNNØY KOMMUNE</w:t>
      </w:r>
    </w:p>
    <w:sectPr>
      <w:headerReference xmlns:r="http://schemas.openxmlformats.org/officeDocument/2006/relationships" w:type="default" r:id="R7463408694c04679"/>
      <w:footerReference xmlns:r="http://schemas.openxmlformats.org/officeDocument/2006/relationships" w:type="default" r:id="Rd217cb2ec4fa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BRØNNØY KOMMUNE   ·   Org.nr 964 983 291   ·   Sivert Nielsens gate 24   ·   8904 BRØNNØYSUND   ·   Tlf. 75 01 20 00   ·   postmottak@bronnoy.kommune.no   ·   www.bronnoy.kommune.no/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BRØNNØY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63408694c04679" /><Relationship Type="http://schemas.openxmlformats.org/officeDocument/2006/relationships/footer" Target="/word/footer1.xml" Id="Rd217cb2ec4fa4582" /></Relationships>
</file>