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e7885201b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92eb83a4a0714563"/>
      <w:footerReference xmlns:r="http://schemas.openxmlformats.org/officeDocument/2006/relationships" w:type="default" r:id="R625ea246838f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b83a4a0714563" /><Relationship Type="http://schemas.openxmlformats.org/officeDocument/2006/relationships/footer" Target="/word/footer1.xml" Id="R625ea246838f47f0" /></Relationships>
</file>