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4c76f1a67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bbbfca01d3d54636"/>
      <w:footerReference xmlns:r="http://schemas.openxmlformats.org/officeDocument/2006/relationships" w:type="default" r:id="R5c4ef460aa9c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fca01d3d54636" /><Relationship Type="http://schemas.openxmlformats.org/officeDocument/2006/relationships/footer" Target="/word/footer1.xml" Id="R5c4ef460aa9c493a" /></Relationships>
</file>