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502095ee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c88994bb14d55"/>
      <w:footerReference xmlns:r="http://schemas.openxmlformats.org/officeDocument/2006/relationships" w:type="default" r:id="R66bdeac99935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c88994bb14d55" /><Relationship Type="http://schemas.openxmlformats.org/officeDocument/2006/relationships/footer" Target="/word/footer1.xml" Id="R66bdeac999354d3f" /></Relationships>
</file>