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9101aef79342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SULDAL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9c04c5ba3e214e69"/>
      <w:footerReference xmlns:r="http://schemas.openxmlformats.org/officeDocument/2006/relationships" w:type="default" r:id="R3dd027189a0246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4c5ba3e214e69" /><Relationship Type="http://schemas.openxmlformats.org/officeDocument/2006/relationships/footer" Target="/word/footer1.xml" Id="R3dd027189a0246db" /></Relationships>
</file>