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a4be42302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a8c3e0f4855443a9"/>
      <w:footerReference xmlns:r="http://schemas.openxmlformats.org/officeDocument/2006/relationships" w:type="default" r:id="R2dfb49df7d2d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3e0f4855443a9" /><Relationship Type="http://schemas.openxmlformats.org/officeDocument/2006/relationships/footer" Target="/word/footer1.xml" Id="R2dfb49df7d2d4407" /></Relationships>
</file>