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64d07ca6a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82aff53a38cd476d"/>
      <w:footerReference xmlns:r="http://schemas.openxmlformats.org/officeDocument/2006/relationships" w:type="default" r:id="Re28388eb39ce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ff53a38cd476d" /><Relationship Type="http://schemas.openxmlformats.org/officeDocument/2006/relationships/footer" Target="/word/footer1.xml" Id="Re28388eb39ce4fca" /></Relationships>
</file>