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aad83f2f5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5ba4935e4d9d4feb"/>
      <w:footerReference xmlns:r="http://schemas.openxmlformats.org/officeDocument/2006/relationships" w:type="default" r:id="R988f025c3fb0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935e4d9d4feb" /><Relationship Type="http://schemas.openxmlformats.org/officeDocument/2006/relationships/footer" Target="/word/footer1.xml" Id="R988f025c3fb04d9f" /></Relationships>
</file>