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cca8983c6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d4b5989e247a1"/>
      <w:footerReference xmlns:r="http://schemas.openxmlformats.org/officeDocument/2006/relationships" w:type="default" r:id="R61ccfcfd168a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KOMMUNE   ·   Org.nr 964 951 284   ·   Teatergata 11   ·   3187 HORTEN   ·   Tlf. 33 08 50 00   ·   postmottak@horten.kommune.no   ·   www.horten.kommune.no/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d4b5989e247a1" /><Relationship Type="http://schemas.openxmlformats.org/officeDocument/2006/relationships/footer" Target="/word/footer1.xml" Id="R61ccfcfd168a476a" /></Relationships>
</file>