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31e401a98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2145ff8a441de"/>
      <w:footerReference xmlns:r="http://schemas.openxmlformats.org/officeDocument/2006/relationships" w:type="default" r:id="Rbb4f20d756c7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KOMMUNE   ·   Org.nr 964 948 232   ·   Rådhusgata 1   ·   2270 FLISA   ·   Tlf. 62 95 66 00   ·   post@asnes.kommune.no   ·   www.asnes.kommune.no/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2145ff8a441de" /><Relationship Type="http://schemas.openxmlformats.org/officeDocument/2006/relationships/footer" Target="/word/footer1.xml" Id="Rbb4f20d756c744fb" /></Relationships>
</file>