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977cdb9ae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20fe84d001c54e32"/>
      <w:footerReference xmlns:r="http://schemas.openxmlformats.org/officeDocument/2006/relationships" w:type="default" r:id="R2388756c2c23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e84d001c54e32" /><Relationship Type="http://schemas.openxmlformats.org/officeDocument/2006/relationships/footer" Target="/word/footer1.xml" Id="R2388756c2c234e67" /></Relationships>
</file>