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e11b131f5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c18f762a65b478b"/>
      <w:footerReference xmlns:r="http://schemas.openxmlformats.org/officeDocument/2006/relationships" w:type="default" r:id="R8459c142052e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8f762a65b478b" /><Relationship Type="http://schemas.openxmlformats.org/officeDocument/2006/relationships/footer" Target="/word/footer1.xml" Id="R8459c142052e4051" /></Relationships>
</file>