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64c3a3aae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c86236e1b1024b66"/>
      <w:footerReference xmlns:r="http://schemas.openxmlformats.org/officeDocument/2006/relationships" w:type="default" r:id="Re03d2b528d8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236e1b1024b66" /><Relationship Type="http://schemas.openxmlformats.org/officeDocument/2006/relationships/footer" Target="/word/footer1.xml" Id="Re03d2b528d824045" /></Relationships>
</file>