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2438cd7ec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f8c22a12b91a4bfa"/>
      <w:footerReference xmlns:r="http://schemas.openxmlformats.org/officeDocument/2006/relationships" w:type="default" r:id="Rb53477794bc5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2a12b91a4bfa" /><Relationship Type="http://schemas.openxmlformats.org/officeDocument/2006/relationships/footer" Target="/word/footer1.xml" Id="Rb53477794bc547f3" /></Relationships>
</file>