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ba69a1ef2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9350e96566954799"/>
      <w:footerReference xmlns:r="http://schemas.openxmlformats.org/officeDocument/2006/relationships" w:type="default" r:id="Rb227d45e418e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0e96566954799" /><Relationship Type="http://schemas.openxmlformats.org/officeDocument/2006/relationships/footer" Target="/word/footer1.xml" Id="Rb227d45e418e4244" /></Relationships>
</file>