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11841a25f4a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e711b8eb94ac4"/>
      <w:footerReference xmlns:r="http://schemas.openxmlformats.org/officeDocument/2006/relationships" w:type="default" r:id="Rc1a9e3a2206d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KAVI AS   ·   Org.nr 959 039 313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e711b8eb94ac4" /><Relationship Type="http://schemas.openxmlformats.org/officeDocument/2006/relationships/footer" Target="/word/footer1.xml" Id="Rc1a9e3a2206d4980" /></Relationships>
</file>