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ea03008f5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e672e213c2df42b2"/>
      <w:footerReference xmlns:r="http://schemas.openxmlformats.org/officeDocument/2006/relationships" w:type="default" r:id="R798ad3b5041c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2e213c2df42b2" /><Relationship Type="http://schemas.openxmlformats.org/officeDocument/2006/relationships/footer" Target="/word/footer1.xml" Id="R798ad3b5041c48c5" /></Relationships>
</file>