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b6b24f291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NORDSTRAND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NORDSTRAND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8a8fc708643f8"/>
      <w:footerReference xmlns:r="http://schemas.openxmlformats.org/officeDocument/2006/relationships" w:type="default" r:id="R058d0622640f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8a8fc708643f8" /><Relationship Type="http://schemas.openxmlformats.org/officeDocument/2006/relationships/footer" Target="/word/footer1.xml" Id="R058d0622640f48fb" /></Relationships>
</file>