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41324fe20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daf2a340bce54abb"/>
      <w:footerReference xmlns:r="http://schemas.openxmlformats.org/officeDocument/2006/relationships" w:type="default" r:id="Re2cb46b39918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2a340bce54abb" /><Relationship Type="http://schemas.openxmlformats.org/officeDocument/2006/relationships/footer" Target="/word/footer1.xml" Id="Re2cb46b39918431c" /></Relationships>
</file>