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5ac6c700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673cc0d40fc64d19"/>
      <w:footerReference xmlns:r="http://schemas.openxmlformats.org/officeDocument/2006/relationships" w:type="default" r:id="Rdf99a58f89dd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cc0d40fc64d19" /><Relationship Type="http://schemas.openxmlformats.org/officeDocument/2006/relationships/footer" Target="/word/footer1.xml" Id="Rdf99a58f89dd4d50" /></Relationships>
</file>