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981a8767e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06935d8abbd84267"/>
      <w:footerReference xmlns:r="http://schemas.openxmlformats.org/officeDocument/2006/relationships" w:type="default" r:id="R87c3eda771e8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35d8abbd84267" /><Relationship Type="http://schemas.openxmlformats.org/officeDocument/2006/relationships/footer" Target="/word/footer1.xml" Id="R87c3eda771e84319" /></Relationships>
</file>