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99ee90dc4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768d7b2153ef4598"/>
      <w:footerReference xmlns:r="http://schemas.openxmlformats.org/officeDocument/2006/relationships" w:type="default" r:id="Raef884454e09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d7b2153ef4598" /><Relationship Type="http://schemas.openxmlformats.org/officeDocument/2006/relationships/footer" Target="/word/footer1.xml" Id="Raef884454e0941f0" /></Relationships>
</file>