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41d01210b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BRANDBU OG TINGELSTAD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BRANDBU OG TINGELSTAD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59b382edd4b34"/>
      <w:footerReference xmlns:r="http://schemas.openxmlformats.org/officeDocument/2006/relationships" w:type="default" r:id="Re2dd3f19725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59b382edd4b34" /><Relationship Type="http://schemas.openxmlformats.org/officeDocument/2006/relationships/footer" Target="/word/footer1.xml" Id="Re2dd3f197252411c" /></Relationships>
</file>