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28d26421c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NAVIGATØRENE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NAVIGATØRENE NORGE</w:t>
      </w:r>
    </w:p>
    <w:sectPr>
      <w:headerReference xmlns:r="http://schemas.openxmlformats.org/officeDocument/2006/relationships" w:type="default" r:id="R676805c7dcf644a6"/>
      <w:footerReference xmlns:r="http://schemas.openxmlformats.org/officeDocument/2006/relationships" w:type="default" r:id="Rc2b40052a8cc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NAVIGATØRENE NORGE   ·   Org.nr 954 386 481   ·   Munchs gate 9   ·   0165 OSLO   ·   Tlf. 22 98 15 15   ·   post@navigatorene.no   ·   www.navigatorene.no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NAVIGATØRENE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805c7dcf644a6" /><Relationship Type="http://schemas.openxmlformats.org/officeDocument/2006/relationships/footer" Target="/word/footer1.xml" Id="Rc2b40052a8cc464c" /></Relationships>
</file>