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b4cb6c7ca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NESLIA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364f8bc129e44f67"/>
      <w:footerReference xmlns:r="http://schemas.openxmlformats.org/officeDocument/2006/relationships" w:type="default" r:id="Rbfea5df4eff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f8bc129e44f67" /><Relationship Type="http://schemas.openxmlformats.org/officeDocument/2006/relationships/footer" Target="/word/footer1.xml" Id="Rbfea5df4eff34e40" /></Relationships>
</file>