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4268f74ce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f3a62d11f4b3e"/>
      <w:footerReference xmlns:r="http://schemas.openxmlformats.org/officeDocument/2006/relationships" w:type="default" r:id="R29b6ffa3c4db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f3a62d11f4b3e" /><Relationship Type="http://schemas.openxmlformats.org/officeDocument/2006/relationships/footer" Target="/word/footer1.xml" Id="R29b6ffa3c4db4cb3" /></Relationships>
</file>