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502ae7d763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506d5a6d92e44ca2"/>
      <w:footerReference xmlns:r="http://schemas.openxmlformats.org/officeDocument/2006/relationships" w:type="default" r:id="R5a7f9494a631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d5a6d92e44ca2" /><Relationship Type="http://schemas.openxmlformats.org/officeDocument/2006/relationships/footer" Target="/word/footer1.xml" Id="R5a7f9494a6314002" /></Relationships>
</file>