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56cda8f26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241f1785ff6a4ba5"/>
      <w:footerReference xmlns:r="http://schemas.openxmlformats.org/officeDocument/2006/relationships" w:type="default" r:id="R2e2498c1f002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f1785ff6a4ba5" /><Relationship Type="http://schemas.openxmlformats.org/officeDocument/2006/relationships/footer" Target="/word/footer1.xml" Id="R2e2498c1f00247bd" /></Relationships>
</file>