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c50520f5b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STRØMMESTIFTELSEN, org.nr 952 002 139,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3b7fe56116ac4eb5"/>
      <w:footerReference xmlns:r="http://schemas.openxmlformats.org/officeDocument/2006/relationships" w:type="default" r:id="R7e7795f0fcd4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fe56116ac4eb5" /><Relationship Type="http://schemas.openxmlformats.org/officeDocument/2006/relationships/footer" Target="/word/footer1.xml" Id="R7e7795f0fcd4437e" /></Relationships>
</file>