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ad681c9e1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533e6a5768904404"/>
      <w:footerReference xmlns:r="http://schemas.openxmlformats.org/officeDocument/2006/relationships" w:type="default" r:id="R8d2a03085f0d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e6a5768904404" /><Relationship Type="http://schemas.openxmlformats.org/officeDocument/2006/relationships/footer" Target="/word/footer1.xml" Id="R8d2a03085f0d4097" /></Relationships>
</file>