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c1c057aa2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d28ba3f5928848fb"/>
      <w:footerReference xmlns:r="http://schemas.openxmlformats.org/officeDocument/2006/relationships" w:type="default" r:id="R722a3613ec8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a3f5928848fb" /><Relationship Type="http://schemas.openxmlformats.org/officeDocument/2006/relationships/footer" Target="/word/footer1.xml" Id="R722a3613ec844f95" /></Relationships>
</file>