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bdf6d9d90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b4f770b46e054a0c"/>
      <w:footerReference xmlns:r="http://schemas.openxmlformats.org/officeDocument/2006/relationships" w:type="default" r:id="R5b2a1563ad0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770b46e054a0c" /><Relationship Type="http://schemas.openxmlformats.org/officeDocument/2006/relationships/footer" Target="/word/footer1.xml" Id="R5b2a1563ad014a5b" /></Relationships>
</file>