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c3e8f49fc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SPITERSNUTEN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9b520c4c7e644073"/>
      <w:footerReference xmlns:r="http://schemas.openxmlformats.org/officeDocument/2006/relationships" w:type="default" r:id="Rd8b3d6654299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20c4c7e644073" /><Relationship Type="http://schemas.openxmlformats.org/officeDocument/2006/relationships/footer" Target="/word/footer1.xml" Id="Rd8b3d665429944fb" /></Relationships>
</file>